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автономное профессиональное образовательное учреждение Республики Башкортостан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</w:t>
      </w:r>
      <w:proofErr w:type="spellEnd"/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колледж» 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3B447D" w:rsidP="003B447D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B3EE24" wp14:editId="28C392D4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60" w:rsidRPr="00DF1960" w:rsidRDefault="00DF1960" w:rsidP="00DF196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ВОПРОСОВ 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ПОДГОТОВКИ К ПРОМЕЖУТОЧНОЙ АТТЕСТАЦИИ  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ДИФФЕРЕНЦИРОВАННОМУ ЗАЧЕТУ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DF1960" w:rsidRPr="00DF1960" w:rsidRDefault="00270610" w:rsidP="00DF1960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DF1960"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60"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 </w:t>
      </w:r>
    </w:p>
    <w:p w:rsidR="00DF1960" w:rsidRPr="00DF1960" w:rsidRDefault="00DF1960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 </w:t>
      </w:r>
    </w:p>
    <w:p w:rsidR="00270610" w:rsidRDefault="00DF1960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31.02.02 </w:t>
      </w: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Акушерское дело,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34.02.01 </w:t>
      </w:r>
      <w:r w:rsidRPr="00DF196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Сестринское дело</w:t>
      </w:r>
      <w:r w:rsidR="00270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DF1960" w:rsidRPr="00DF1960" w:rsidRDefault="00270610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31.02.01 </w:t>
      </w:r>
      <w:r w:rsidRPr="002650C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Лечебное дело</w:t>
      </w: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47D" w:rsidRDefault="003B447D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47D" w:rsidRPr="00DF1960" w:rsidRDefault="003B447D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960" w:rsidRPr="00DF1960" w:rsidRDefault="00DF1960" w:rsidP="00DF196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3B447D" w:rsidRPr="002650CF" w:rsidTr="00171E57">
        <w:trPr>
          <w:trHeight w:val="165"/>
        </w:trPr>
        <w:tc>
          <w:tcPr>
            <w:tcW w:w="5778" w:type="dxa"/>
            <w:hideMark/>
          </w:tcPr>
          <w:p w:rsidR="003B447D" w:rsidRDefault="003B447D" w:rsidP="00171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B447D" w:rsidRPr="002650CF" w:rsidRDefault="003B447D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ГАПОУ РБ «</w:t>
            </w:r>
            <w:proofErr w:type="spellStart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Стерлитамакский</w:t>
            </w:r>
            <w:proofErr w:type="spellEnd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колледж»</w:t>
            </w:r>
          </w:p>
          <w:p w:rsidR="003B447D" w:rsidRPr="002650CF" w:rsidRDefault="003B447D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Дёмина О.П.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Л.П.</w:t>
            </w:r>
          </w:p>
        </w:tc>
        <w:tc>
          <w:tcPr>
            <w:tcW w:w="3793" w:type="dxa"/>
            <w:hideMark/>
          </w:tcPr>
          <w:p w:rsidR="003B447D" w:rsidRPr="002650CF" w:rsidRDefault="003B447D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Рассмотрено на заседании кафедры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общеобразовательных, гуманитарных,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социально- экономических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2650C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дисциплин</w:t>
            </w:r>
          </w:p>
        </w:tc>
      </w:tr>
      <w:tr w:rsidR="003B447D" w:rsidRPr="002650CF" w:rsidTr="00171E57">
        <w:trPr>
          <w:trHeight w:val="165"/>
        </w:trPr>
        <w:tc>
          <w:tcPr>
            <w:tcW w:w="5778" w:type="dxa"/>
            <w:hideMark/>
          </w:tcPr>
          <w:p w:rsidR="003B447D" w:rsidRPr="002650CF" w:rsidRDefault="003B447D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hideMark/>
          </w:tcPr>
          <w:p w:rsidR="003B447D" w:rsidRDefault="003B447D" w:rsidP="00171E57">
            <w:r>
              <w:rPr>
                <w:rFonts w:ascii="Times New Roman" w:eastAsia="Times New Roman" w:hAnsi="Times New Roman" w:cstheme="minorBid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26310" cy="44513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1960" w:rsidRPr="00DF1960" w:rsidRDefault="00DF1960" w:rsidP="00DF196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F1960" w:rsidRPr="00DF1960" w:rsidRDefault="00DF1960" w:rsidP="00DF196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F1960" w:rsidRPr="00DF1960" w:rsidRDefault="00DF1960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F1960" w:rsidRPr="00DF1960" w:rsidRDefault="00DF1960" w:rsidP="00DF19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D2CA8" w:rsidRDefault="00DF1960" w:rsidP="0027061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60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г.</w:t>
      </w:r>
    </w:p>
    <w:p w:rsidR="00270610" w:rsidRPr="00270610" w:rsidRDefault="00270610" w:rsidP="00270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bookmarkStart w:id="0" w:name="_GoBack"/>
      <w:bookmarkEnd w:id="0"/>
      <w:r w:rsidRPr="0027061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lastRenderedPageBreak/>
        <w:t xml:space="preserve">Вопросы к </w:t>
      </w:r>
      <w:proofErr w:type="spellStart"/>
      <w:r w:rsidRPr="0027061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диф.зачету</w:t>
      </w:r>
      <w:proofErr w:type="spellEnd"/>
      <w:r w:rsidRPr="0027061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</w:p>
    <w:p w:rsidR="00270610" w:rsidRPr="00270610" w:rsidRDefault="00270610" w:rsidP="00270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История </w:t>
      </w:r>
      <w:r w:rsidRPr="00270610">
        <w:rPr>
          <w:rFonts w:ascii="Times New Roman" w:eastAsia="Times New Roman" w:hAnsi="Times New Roman" w:cs="Times New Roman"/>
          <w:b/>
          <w:bCs/>
          <w:sz w:val="24"/>
          <w:szCs w:val="20"/>
          <w:lang w:val="en-US" w:eastAsia="ru-RU"/>
        </w:rPr>
        <w:t>I</w:t>
      </w:r>
      <w:r w:rsidRPr="0027061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курс</w:t>
      </w:r>
    </w:p>
    <w:p w:rsidR="00270610" w:rsidRPr="00270610" w:rsidRDefault="00270610" w:rsidP="0027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Россия и мир накануне Первой мировой войны.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</w:rPr>
        <w:t>Противоречия внешней политики СССР: деятельность НКИД и Коминтерна.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Россия в Первой мировой войне.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Патриотический подъем в начале войны. Экономика России в годы войны.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Российская революция: Февраль 1917 г. 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Российская революция: Октябрь 1917 г.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sz w:val="24"/>
          <w:szCs w:val="20"/>
          <w:lang w:eastAsia="ru-RU"/>
        </w:rPr>
        <w:t>Работа с источниками по теме «</w:t>
      </w: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Российская революция</w:t>
      </w:r>
      <w:r w:rsidRPr="00270610">
        <w:rPr>
          <w:rFonts w:ascii="Times New Roman" w:eastAsia="Times New Roman" w:hAnsi="Times New Roman" w:cs="Times New Roman"/>
          <w:sz w:val="24"/>
          <w:szCs w:val="20"/>
          <w:lang w:eastAsia="ru-RU"/>
        </w:rPr>
        <w:t>».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Первые революционные преобразования большевиков.</w:t>
      </w:r>
    </w:p>
    <w:p w:rsidR="00270610" w:rsidRPr="00270610" w:rsidRDefault="00270610" w:rsidP="00270610">
      <w:pPr>
        <w:numPr>
          <w:ilvl w:val="0"/>
          <w:numId w:val="1"/>
        </w:num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610">
        <w:rPr>
          <w:rFonts w:ascii="Times New Roman" w:eastAsia="Times New Roman" w:hAnsi="Times New Roman" w:cs="Times New Roman"/>
          <w:sz w:val="24"/>
          <w:szCs w:val="20"/>
          <w:lang w:eastAsia="ru-RU"/>
        </w:rPr>
        <w:t>«По плану ГОЭЛРО»: становление советской энергетики. Работники электростанций в годы великих свершений.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Гражданская война.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«Жизнь в катастрофе»: культура повседневности и стратегии выживания в годы великих потрясений.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Революция и Гражданская война на национальных окраинах.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Идеология и культура в годы Гражданской войны.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СССР в 20-е гг.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Переход от «военного коммунизма» к новой экономической политике.</w:t>
      </w:r>
      <w:r w:rsidRPr="00270610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Советский Союз в 30-е гг. Конституция 1936 года.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Власть и Церковь. Культурная революция. 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Первый период войны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Московская битва: оборона Москвы и подготовка контрнаступления. Блокада Ленинграда.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Коренной перелом в ходе войны.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Наука и культура в годы войны.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Окончание Второй мировой войны.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Медицина в годы Великой Отечественной войны.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Международные отношения в конце 1940-х – конце 1980-х гг.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Международные отношения в 1990-е – 2024 г.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Наука и культура во второй половине ХХ в. – начале ХХI</w:t>
      </w:r>
      <w:r w:rsidRPr="0027061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proofErr w:type="gramStart"/>
      <w:r w:rsidRPr="0027061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в</w:t>
      </w:r>
      <w:proofErr w:type="gramEnd"/>
      <w:r w:rsidRPr="0027061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СССР в послевоенные годы.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Политическая система в послевоенные годы.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Смерть Сталина и настроения в обществе.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Экономический курс Г.М. Маленкова.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науки и техники в 1953-1964 гг.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Политическое развитие СССР в 1964-1985 гг.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spellStart"/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Косыгинская</w:t>
      </w:r>
      <w:proofErr w:type="spellEnd"/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реформа промышленности.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Внешняя политика СССР в 1964-1985 гг.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Социально-экономическое развитие СССР в 1985-1991 гг.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Новое политическое мышление и перемены во внешней политике.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Августовский политический кризис 1991 г. Распад СССР. Успехи и проблемы атомной энергетики в СССР.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Трагические события осени 1993 г. в Москве. Конституция России 1993 г. и ее значение.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Федеративный договор. Военно-политический кризис в Чеченской Республике.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Россия в 2008–2011 гг. Президент Д.А. Медведев и его программа.</w:t>
      </w:r>
    </w:p>
    <w:p w:rsidR="0027061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СВО и российское общество. Россия – страна героев.</w:t>
      </w:r>
    </w:p>
    <w:p w:rsidR="00DF1960" w:rsidRPr="00270610" w:rsidRDefault="00270610" w:rsidP="002706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7061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Международное сотрудничество и противостояние в спорте. Достижения российских спортсменов.</w:t>
      </w:r>
    </w:p>
    <w:sectPr w:rsidR="00DF1960" w:rsidRPr="00270610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A2311"/>
    <w:multiLevelType w:val="hybridMultilevel"/>
    <w:tmpl w:val="00E47612"/>
    <w:lvl w:ilvl="0" w:tplc="D11CA66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60"/>
    <w:rsid w:val="00270610"/>
    <w:rsid w:val="003B447D"/>
    <w:rsid w:val="004D2CA8"/>
    <w:rsid w:val="00D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9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4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9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4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prepodavatel</dc:creator>
  <cp:lastModifiedBy>Metodist</cp:lastModifiedBy>
  <cp:revision>2</cp:revision>
  <dcterms:created xsi:type="dcterms:W3CDTF">2025-12-05T07:28:00Z</dcterms:created>
  <dcterms:modified xsi:type="dcterms:W3CDTF">2025-12-05T07:28:00Z</dcterms:modified>
</cp:coreProperties>
</file>